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9B52" w14:textId="0369B1D8" w:rsidR="00276C67" w:rsidRPr="00276C67" w:rsidRDefault="00276C67" w:rsidP="0027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  <w:r w:rsidRPr="00276C67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ANUNȚURI DE ATRIBUIRE</w:t>
      </w:r>
    </w:p>
    <w:p w14:paraId="38618716" w14:textId="05756CC1" w:rsidR="00276C67" w:rsidRDefault="00276C67" w:rsidP="0027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  <w:r w:rsidRPr="00276C67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A CONTRACTELOR DE ÎNCHIRIERE</w:t>
      </w:r>
    </w:p>
    <w:p w14:paraId="04D9DDB1" w14:textId="77777777" w:rsidR="00276C67" w:rsidRPr="00276C67" w:rsidRDefault="00276C67" w:rsidP="0027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</w:p>
    <w:p w14:paraId="48C23EA9" w14:textId="7AECF438" w:rsidR="00721A2F" w:rsidRPr="00276C67" w:rsidRDefault="00276C67" w:rsidP="0027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C6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ÎNCHIRIERI BUNURI PROPRIETATE PUBLICĂ Șl PRIVATĂ</w:t>
      </w:r>
    </w:p>
    <w:p w14:paraId="5EEABBC6" w14:textId="77777777" w:rsidR="00721A2F" w:rsidRDefault="00721A2F" w:rsidP="002B605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6E3287B9" w14:textId="77777777" w:rsidR="00721A2F" w:rsidRPr="00767BC2" w:rsidRDefault="00721A2F" w:rsidP="00767BC2">
      <w:pPr>
        <w:spacing w:after="0"/>
        <w:rPr>
          <w:rFonts w:ascii="Times New Roman" w:eastAsia="Times New Roman" w:hAnsi="Symbol" w:cs="Times New Roman"/>
          <w:sz w:val="26"/>
          <w:szCs w:val="26"/>
        </w:rPr>
      </w:pPr>
    </w:p>
    <w:p w14:paraId="7DCBB5FB" w14:textId="30E2B466" w:rsidR="00190A32" w:rsidRPr="00767BC2" w:rsidRDefault="002B605F" w:rsidP="00767BC2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67BC2">
        <w:rPr>
          <w:rFonts w:ascii="Times New Roman" w:eastAsia="Times New Roman" w:hAnsi="Times New Roman" w:cs="Times New Roman"/>
          <w:sz w:val="26"/>
          <w:szCs w:val="26"/>
        </w:rPr>
        <w:t xml:space="preserve"> 1. Informații generale privind autoritatea contractantă, în special denumirea, codul de identificare fiscală, adresa, numărul de telefon, fax și/sau adresa de e-mail, persoana de contact: </w:t>
      </w:r>
      <w:r w:rsidRPr="00767B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Comuna Holod, localitatea Holod, Nr. 228, judeţul Bihor, telefon 0259311766, fax 0259311766, email </w:t>
      </w:r>
      <w:hyperlink r:id="rId5" w:history="1">
        <w:r w:rsidR="00190A32" w:rsidRPr="00767BC2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primaria.holod@cjbihor.ro</w:t>
        </w:r>
      </w:hyperlink>
    </w:p>
    <w:p w14:paraId="0F3952F7" w14:textId="2F3621C2" w:rsidR="002B605F" w:rsidRPr="00767BC2" w:rsidRDefault="002B605F" w:rsidP="00767BC2">
      <w:pPr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767BC2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190A32" w:rsidRPr="00767B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90A32" w:rsidRPr="00767BC2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Data publicării anunțului de licitație </w:t>
      </w:r>
      <w:r w:rsidR="00767BC2" w:rsidRPr="00767BC2">
        <w:rPr>
          <w:rFonts w:ascii="Times New Roman" w:eastAsia="Times New Roman" w:hAnsi="Times New Roman" w:cs="Times New Roman"/>
          <w:sz w:val="26"/>
          <w:szCs w:val="26"/>
          <w:lang w:val="en-GB"/>
        </w:rPr>
        <w:t>În Monitorul Oficial al României, Partea a VI-a</w:t>
      </w:r>
      <w:r w:rsidR="004E5349">
        <w:rPr>
          <w:rFonts w:ascii="Times New Roman" w:eastAsia="Times New Roman" w:hAnsi="Times New Roman" w:cs="Times New Roman"/>
          <w:sz w:val="26"/>
          <w:szCs w:val="26"/>
          <w:lang w:val="en-GB"/>
        </w:rPr>
        <w:t>, nr. 227</w:t>
      </w:r>
      <w:r w:rsidR="004E5349" w:rsidRPr="004E5349">
        <w:rPr>
          <w:rFonts w:ascii="Times New Roman" w:eastAsia="Times New Roman" w:hAnsi="Times New Roman" w:cs="Times New Roman"/>
          <w:sz w:val="26"/>
          <w:szCs w:val="26"/>
          <w:lang w:val="en-GB"/>
        </w:rPr>
        <w:t>, anunțul a apărut în Monitorul Oficial al României, Partea a VI-a, nr. 195/23.11.2022;</w:t>
      </w:r>
    </w:p>
    <w:p w14:paraId="1A515062" w14:textId="3CD8F426" w:rsidR="00FC6442" w:rsidRPr="00767BC2" w:rsidRDefault="002B605F" w:rsidP="00767BC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767BC2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FC6442" w:rsidRPr="00767B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C6442" w:rsidRPr="00767BC2">
        <w:rPr>
          <w:rFonts w:ascii="Times New Roman" w:eastAsia="Times New Roman" w:hAnsi="Times New Roman" w:cs="Times New Roman"/>
          <w:sz w:val="26"/>
          <w:szCs w:val="26"/>
          <w:lang w:val="en-GB"/>
        </w:rPr>
        <w:t>Criteriile utilizate pentru determinarea ofertei câștigătoare: cel mai mare nivel al chiriei.</w:t>
      </w:r>
    </w:p>
    <w:p w14:paraId="1DF26C92" w14:textId="1A47501C" w:rsidR="002B605F" w:rsidRPr="00767BC2" w:rsidRDefault="002B605F" w:rsidP="00767BC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767BC2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="00FC6442" w:rsidRPr="00767BC2">
        <w:rPr>
          <w:rFonts w:ascii="Times New Roman" w:eastAsia="Times New Roman" w:hAnsi="Times New Roman" w:cs="Times New Roman"/>
          <w:sz w:val="26"/>
          <w:szCs w:val="26"/>
          <w:lang w:val="en-GB"/>
        </w:rPr>
        <w:t>Numărul ofertelor primite și al celor declarate valabile: 2 oferte primite, 2 oferte declarate valabile;</w:t>
      </w:r>
    </w:p>
    <w:p w14:paraId="160F984C" w14:textId="216F47AD" w:rsidR="00FC6442" w:rsidRPr="00767BC2" w:rsidRDefault="002B605F" w:rsidP="00767BC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767BC2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FC6442" w:rsidRPr="00767BC2">
        <w:rPr>
          <w:rFonts w:ascii="Times New Roman" w:eastAsia="Times New Roman" w:hAnsi="Times New Roman" w:cs="Times New Roman"/>
          <w:sz w:val="26"/>
          <w:szCs w:val="26"/>
          <w:lang w:val="en-GB"/>
        </w:rPr>
        <w:t>Denumirea/numele și sediul/adresa ofertantului a cărui ofertă a fost declarată câștigătoare:</w:t>
      </w:r>
    </w:p>
    <w:p w14:paraId="19488BAD" w14:textId="55E841B4" w:rsidR="00FC6442" w:rsidRDefault="00FC6442" w:rsidP="00767BC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767BC2">
        <w:rPr>
          <w:rFonts w:ascii="Times New Roman" w:eastAsia="Times New Roman" w:hAnsi="Times New Roman" w:cs="Times New Roman"/>
          <w:sz w:val="26"/>
          <w:szCs w:val="26"/>
          <w:lang w:val="en-GB"/>
        </w:rPr>
        <w:t>SC CASA TODERAS SRL, sediul în. loc. Holod nr. 122;</w:t>
      </w:r>
    </w:p>
    <w:p w14:paraId="4A2D8728" w14:textId="1B97C161" w:rsidR="00E00A7C" w:rsidRDefault="00E00A7C" w:rsidP="00767BC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6. Durata contractului: 5 ani.</w:t>
      </w:r>
    </w:p>
    <w:p w14:paraId="639F39D8" w14:textId="704EF46F" w:rsidR="00E00A7C" w:rsidRPr="00767BC2" w:rsidRDefault="00E00A7C" w:rsidP="00767BC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7. Nivelul chiriei: 2,55 euro/mp/lună.</w:t>
      </w:r>
    </w:p>
    <w:p w14:paraId="688BE537" w14:textId="6DDC2495" w:rsidR="003E6433" w:rsidRPr="00767BC2" w:rsidRDefault="00E15115" w:rsidP="00767BC2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Symbol" w:cs="Times New Roman"/>
          <w:sz w:val="26"/>
          <w:szCs w:val="26"/>
        </w:rPr>
        <w:t>8</w:t>
      </w:r>
      <w:r w:rsidR="002B605F" w:rsidRPr="00767BC2">
        <w:rPr>
          <w:rFonts w:ascii="Times New Roman" w:eastAsia="Times New Roman" w:hAnsi="Times New Roman" w:cs="Times New Roman"/>
          <w:sz w:val="26"/>
          <w:szCs w:val="26"/>
        </w:rPr>
        <w:t>. Denumirea, adresa, numarul de telefon și/sau adresa de e-mail ale instanței competente în soluționarea litigiilor apărute și termenele pentru sesizarea instanței: </w:t>
      </w:r>
      <w:r w:rsidR="002B605F" w:rsidRPr="00767B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Tribunalul Bihor, Oradea, Parcul Traian nr. 10, cod 410033, jud. Bihor, tel. 0259/414 896, 0359/432 753, fax: 0359/432 750, e-mail: </w:t>
      </w:r>
      <w:hyperlink r:id="rId6" w:history="1">
        <w:r w:rsidR="003E6433" w:rsidRPr="00767BC2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  <w:u w:val="none"/>
          </w:rPr>
          <w:t>tr-bihor-reg@just.ro</w:t>
        </w:r>
      </w:hyperlink>
      <w:r w:rsidR="003E6433" w:rsidRPr="00767BC2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14:paraId="31548EBC" w14:textId="3A0EC60A" w:rsidR="00095071" w:rsidRPr="00767BC2" w:rsidRDefault="00E15115" w:rsidP="00767BC2">
      <w:pPr>
        <w:rPr>
          <w:sz w:val="26"/>
          <w:szCs w:val="26"/>
        </w:rPr>
      </w:pPr>
      <w:r>
        <w:rPr>
          <w:rFonts w:ascii="Times New Roman" w:eastAsia="Times New Roman" w:hAnsi="Symbol" w:cs="Times New Roman"/>
          <w:sz w:val="26"/>
          <w:szCs w:val="26"/>
        </w:rPr>
        <w:t>9</w:t>
      </w:r>
      <w:r w:rsidR="002B605F" w:rsidRPr="00767B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E6433" w:rsidRPr="00767BC2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Data informării ofertanților despre decizia de stabilire a ofertei câștigătoare: </w:t>
      </w:r>
      <w:r w:rsidR="00E00A7C">
        <w:rPr>
          <w:rFonts w:ascii="Times New Roman" w:eastAsia="Times New Roman" w:hAnsi="Times New Roman" w:cs="Times New Roman"/>
          <w:sz w:val="26"/>
          <w:szCs w:val="26"/>
          <w:lang w:val="en-GB"/>
        </w:rPr>
        <w:t>1</w:t>
      </w:r>
      <w:r w:rsidR="005F3E9C">
        <w:rPr>
          <w:rFonts w:ascii="Times New Roman" w:eastAsia="Times New Roman" w:hAnsi="Times New Roman" w:cs="Times New Roman"/>
          <w:sz w:val="26"/>
          <w:szCs w:val="26"/>
          <w:lang w:val="en-GB"/>
        </w:rPr>
        <w:t>9</w:t>
      </w:r>
      <w:r w:rsidR="00E00A7C">
        <w:rPr>
          <w:rFonts w:ascii="Times New Roman" w:eastAsia="Times New Roman" w:hAnsi="Times New Roman" w:cs="Times New Roman"/>
          <w:sz w:val="26"/>
          <w:szCs w:val="26"/>
          <w:lang w:val="en-GB"/>
        </w:rPr>
        <w:t>.12.2022</w:t>
      </w:r>
    </w:p>
    <w:sectPr w:rsidR="00095071" w:rsidRPr="00767BC2" w:rsidSect="0009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A8C"/>
    <w:multiLevelType w:val="hybridMultilevel"/>
    <w:tmpl w:val="FFFFFFFF"/>
    <w:lvl w:ilvl="0" w:tplc="223226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858">
      <w:start w:val="1"/>
      <w:numFmt w:val="decimal"/>
      <w:lvlRestart w:val="0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E88F8">
      <w:start w:val="1"/>
      <w:numFmt w:val="lowerRoman"/>
      <w:lvlText w:val="%3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4A830">
      <w:start w:val="1"/>
      <w:numFmt w:val="decimal"/>
      <w:lvlText w:val="%4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6C726">
      <w:start w:val="1"/>
      <w:numFmt w:val="lowerLetter"/>
      <w:lvlText w:val="%5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68D1C">
      <w:start w:val="1"/>
      <w:numFmt w:val="lowerRoman"/>
      <w:lvlText w:val="%6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253B0">
      <w:start w:val="1"/>
      <w:numFmt w:val="decimal"/>
      <w:lvlText w:val="%7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8426E">
      <w:start w:val="1"/>
      <w:numFmt w:val="lowerLetter"/>
      <w:lvlText w:val="%8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E4CB8">
      <w:start w:val="1"/>
      <w:numFmt w:val="lowerRoman"/>
      <w:lvlText w:val="%9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846A7"/>
    <w:multiLevelType w:val="hybridMultilevel"/>
    <w:tmpl w:val="4E7EAA0C"/>
    <w:lvl w:ilvl="0" w:tplc="0E72A1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A3076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65F08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4A002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22FDE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2701C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A1BFA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61BB2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CEA72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3021DA"/>
    <w:multiLevelType w:val="hybridMultilevel"/>
    <w:tmpl w:val="4E7EAA0C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7C373C"/>
    <w:multiLevelType w:val="hybridMultilevel"/>
    <w:tmpl w:val="83A0F13A"/>
    <w:lvl w:ilvl="0" w:tplc="FFA60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A7007"/>
    <w:multiLevelType w:val="multilevel"/>
    <w:tmpl w:val="2524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49B"/>
    <w:multiLevelType w:val="hybridMultilevel"/>
    <w:tmpl w:val="4E7EAA0C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247561">
    <w:abstractNumId w:val="4"/>
  </w:num>
  <w:num w:numId="2" w16cid:durableId="814223075">
    <w:abstractNumId w:val="3"/>
  </w:num>
  <w:num w:numId="3" w16cid:durableId="378894641">
    <w:abstractNumId w:val="0"/>
  </w:num>
  <w:num w:numId="4" w16cid:durableId="1321664660">
    <w:abstractNumId w:val="1"/>
  </w:num>
  <w:num w:numId="5" w16cid:durableId="510530459">
    <w:abstractNumId w:val="5"/>
  </w:num>
  <w:num w:numId="6" w16cid:durableId="1332952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5F"/>
    <w:rsid w:val="00001C55"/>
    <w:rsid w:val="00067028"/>
    <w:rsid w:val="00095071"/>
    <w:rsid w:val="00134600"/>
    <w:rsid w:val="00174FCD"/>
    <w:rsid w:val="00190A32"/>
    <w:rsid w:val="001E61CD"/>
    <w:rsid w:val="00271637"/>
    <w:rsid w:val="00276C67"/>
    <w:rsid w:val="002B605F"/>
    <w:rsid w:val="003E6433"/>
    <w:rsid w:val="004E5349"/>
    <w:rsid w:val="004E6E2F"/>
    <w:rsid w:val="00561994"/>
    <w:rsid w:val="0057649B"/>
    <w:rsid w:val="005F3E9C"/>
    <w:rsid w:val="00705E1B"/>
    <w:rsid w:val="00721A2F"/>
    <w:rsid w:val="00767BC2"/>
    <w:rsid w:val="007D6DC0"/>
    <w:rsid w:val="00B37A40"/>
    <w:rsid w:val="00D10EC9"/>
    <w:rsid w:val="00E00A7C"/>
    <w:rsid w:val="00E15115"/>
    <w:rsid w:val="00E468C0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72C3"/>
  <w15:docId w15:val="{FC8EAA42-E965-4D7E-AE1A-AF6136F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A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37"/>
    <w:pPr>
      <w:spacing w:after="3" w:line="247" w:lineRule="auto"/>
      <w:ind w:left="720" w:firstLine="254"/>
      <w:contextualSpacing/>
      <w:jc w:val="both"/>
    </w:pPr>
    <w:rPr>
      <w:rFonts w:ascii="Calibri" w:eastAsia="Calibri" w:hAnsi="Calibri" w:cs="Calibri"/>
      <w:color w:val="000000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9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242">
          <w:marLeft w:val="0"/>
          <w:marRight w:val="0"/>
          <w:marTop w:val="0"/>
          <w:marBottom w:val="0"/>
          <w:divBdr>
            <w:top w:val="single" w:sz="6" w:space="0" w:color="BFCDD9"/>
            <w:left w:val="single" w:sz="6" w:space="0" w:color="BFCDD9"/>
            <w:bottom w:val="single" w:sz="6" w:space="0" w:color="BFCDD9"/>
            <w:right w:val="single" w:sz="6" w:space="0" w:color="BFCDD9"/>
          </w:divBdr>
          <w:divsChild>
            <w:div w:id="852451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-bihor-reg@just.ro" TargetMode="External"/><Relationship Id="rId5" Type="http://schemas.openxmlformats.org/officeDocument/2006/relationships/hyperlink" Target="mailto:primaria.holod@cjbiho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SASARAN  SANDU</cp:lastModifiedBy>
  <cp:revision>12</cp:revision>
  <dcterms:created xsi:type="dcterms:W3CDTF">2022-12-28T07:22:00Z</dcterms:created>
  <dcterms:modified xsi:type="dcterms:W3CDTF">2022-12-30T08:35:00Z</dcterms:modified>
</cp:coreProperties>
</file>